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33" w:rsidRPr="0052129C" w:rsidRDefault="00B14333" w:rsidP="0052129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52129C">
        <w:rPr>
          <w:rFonts w:ascii="Times New Roman" w:hAnsi="Times New Roman" w:cs="Times New Roman"/>
          <w:sz w:val="22"/>
          <w:szCs w:val="20"/>
        </w:rPr>
        <w:t xml:space="preserve">ΤΕΙ Θεσσαλίας - Τεχνολογικών Εφαρμογών (ΣΤΕΦ) </w:t>
      </w:r>
    </w:p>
    <w:p w:rsidR="00B14333" w:rsidRPr="0052129C" w:rsidRDefault="00B14333" w:rsidP="0052129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52129C">
        <w:rPr>
          <w:rFonts w:ascii="Times New Roman" w:hAnsi="Times New Roman" w:cs="Times New Roman"/>
          <w:sz w:val="22"/>
          <w:szCs w:val="20"/>
        </w:rPr>
        <w:t xml:space="preserve">Τμήμα Μηχανολόγων Μηχανικών Τ.Ε. </w:t>
      </w:r>
    </w:p>
    <w:p w:rsidR="00B14333" w:rsidRPr="0052129C" w:rsidRDefault="00B14333" w:rsidP="0052129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52129C">
        <w:rPr>
          <w:rFonts w:ascii="Times New Roman" w:hAnsi="Times New Roman" w:cs="Times New Roman"/>
          <w:sz w:val="22"/>
          <w:szCs w:val="20"/>
        </w:rPr>
        <w:t xml:space="preserve">Λάρισα 06/09/2017 </w:t>
      </w:r>
    </w:p>
    <w:p w:rsidR="00B14333" w:rsidRPr="0052129C" w:rsidRDefault="00B14333" w:rsidP="0052129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52129C">
        <w:rPr>
          <w:rFonts w:ascii="Times New Roman" w:hAnsi="Times New Roman" w:cs="Times New Roman"/>
          <w:sz w:val="22"/>
          <w:szCs w:val="20"/>
        </w:rPr>
        <w:t>Προκήρυξη Αριθμός Πρωτοκόλλου: 2447/16-06-2017  ΣΥΝΕΡΓΑΤΕΣ</w:t>
      </w:r>
    </w:p>
    <w:p w:rsidR="00B14333" w:rsidRPr="0052129C" w:rsidRDefault="00B14333" w:rsidP="0052129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52129C">
        <w:rPr>
          <w:rFonts w:ascii="Times New Roman" w:hAnsi="Times New Roman" w:cs="Times New Roman"/>
          <w:sz w:val="22"/>
          <w:szCs w:val="20"/>
        </w:rPr>
        <w:t>Προκήρυξη Αριθμός Πρωτοκόλλου: 2529/16-06-2017  ΥΠΟΤΡΟΦΟΙ</w:t>
      </w:r>
    </w:p>
    <w:p w:rsidR="00B14333" w:rsidRPr="0052129C" w:rsidRDefault="00B14333" w:rsidP="0052129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52129C">
        <w:rPr>
          <w:rFonts w:ascii="Times New Roman" w:hAnsi="Times New Roman" w:cs="Times New Roman"/>
          <w:sz w:val="22"/>
          <w:szCs w:val="20"/>
        </w:rPr>
        <w:t xml:space="preserve">ΑΞΙΟΛΟΓΙΚΟΣ ΠΙΝΑΚΑΣ - Τομέας: Ενιαίος </w:t>
      </w:r>
    </w:p>
    <w:p w:rsidR="00B14333" w:rsidRPr="0052129C" w:rsidRDefault="00B14333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B14333" w:rsidRPr="0052129C" w:rsidRDefault="00B14333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F53D7" w:rsidRPr="0052129C" w:rsidRDefault="00B14333" w:rsidP="0052129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0"/>
        </w:rPr>
      </w:pPr>
      <w:r w:rsidRPr="0052129C">
        <w:rPr>
          <w:rFonts w:ascii="Times New Roman" w:hAnsi="Times New Roman" w:cs="Times New Roman"/>
          <w:color w:val="000000"/>
          <w:sz w:val="28"/>
          <w:szCs w:val="20"/>
        </w:rPr>
        <w:t>Σχεδιασμός και Ανάλυση Μηχανολογικών Κατασκευών (Θεωρία) Χειμερινό,Εαρινό – Εξειδικευμένο</w:t>
      </w: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161160" w:rsidRPr="0052129C" w:rsidRDefault="00161160" w:rsidP="0052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52129C">
        <w:rPr>
          <w:rFonts w:ascii="Times New Roman" w:hAnsi="Times New Roman" w:cs="Times New Roman"/>
          <w:sz w:val="24"/>
          <w:szCs w:val="20"/>
        </w:rPr>
        <w:t>Εργαστηριακοί συνεργάτες με ΠΛΗΡΗ προσόντα</w:t>
      </w:r>
    </w:p>
    <w:p w:rsidR="0052129C" w:rsidRDefault="0052129C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52129C">
        <w:rPr>
          <w:rFonts w:ascii="Times New Roman" w:hAnsi="Times New Roman" w:cs="Times New Roman"/>
          <w:b/>
          <w:sz w:val="22"/>
          <w:szCs w:val="20"/>
        </w:rPr>
        <w:t>ΚΙΤΣΑΚΗΣ ΚΩΝΣΤΑΝΤΙΝΟΣ</w:t>
      </w:r>
      <w:r w:rsidRPr="0052129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274.1, Εκπαιδευτική: 1.1, Συνολική: 275.2 </w:t>
      </w: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12, Δημοσιεύσεις ως κεφάλαια βιβλίων: 0, Δημοσιεύσεις ως βιβλίο: 0 </w:t>
      </w: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 xml:space="preserve">Τίτλοι σπουδών Βασικό Πτυχίο: ΤΕΧΝΟΛΟΓΟΣ ΜΗΧΑΝΟΛΟΓΟΣ ΜΗΧΑΝΙΚΟΣ, ΣΤΕΦ ΜΗΧΑΝΟΛΟΓΙΑΣ, ΑΤΕΙ ΛΑΡΙΣΑΣ, 24/06/1991 </w:t>
      </w:r>
    </w:p>
    <w:p w:rsidR="00161160" w:rsidRPr="0052129C" w:rsidRDefault="00161160" w:rsidP="0052129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Μεταπτυχιακό: ΔΙΑΣΦΑΛΙΣΗ ΠΟΙΟΤΗΤΑΣ, ΘΕΤΙΚΩΝ ΕΠΙΣΤΗΜΩΝ ΚΑΙ ΤΕΧΝΟΛΟΓΙΑΣ ΔΙΑΣΦΑΛΙΣΗ ΠΟΙΟΤΗΤΑΣ, ΕΛΛΗΝΙΚΟ ΑΝΟΙΚΤΟ ΠΑΝΕΠΙΣΤΗΜΙΟ, 15/10/2012</w:t>
      </w:r>
    </w:p>
    <w:p w:rsidR="0052129C" w:rsidRDefault="0052129C" w:rsidP="0052129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161160" w:rsidRPr="0052129C" w:rsidRDefault="00161160" w:rsidP="0052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52129C">
        <w:rPr>
          <w:rFonts w:ascii="Times New Roman" w:hAnsi="Times New Roman" w:cs="Times New Roman"/>
          <w:sz w:val="24"/>
          <w:szCs w:val="20"/>
        </w:rPr>
        <w:t>Εργαστηριακοί συνεργάτες με ΕΛΛΙΠΗ προσόντα</w:t>
      </w:r>
    </w:p>
    <w:p w:rsidR="0052129C" w:rsidRDefault="0052129C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0"/>
        </w:rPr>
      </w:pPr>
      <w:r w:rsidRPr="0052129C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52129C">
        <w:rPr>
          <w:rFonts w:ascii="Times New Roman" w:hAnsi="Times New Roman" w:cs="Times New Roman"/>
          <w:b/>
          <w:color w:val="000000"/>
          <w:szCs w:val="20"/>
        </w:rPr>
        <w:t>ΤΑΛΛΑΡΟΣ ΠΟΡΦΥΡΙΟΣ</w:t>
      </w:r>
      <w:r w:rsidRPr="0052129C">
        <w:rPr>
          <w:rFonts w:ascii="Times New Roman" w:hAnsi="Times New Roman" w:cs="Times New Roman"/>
          <w:color w:val="000000"/>
          <w:szCs w:val="20"/>
        </w:rPr>
        <w:t xml:space="preserve"> 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2129C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2129C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2129C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161160" w:rsidRPr="0052129C" w:rsidRDefault="00161160" w:rsidP="0052129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52129C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52129C" w:rsidRDefault="0052129C" w:rsidP="0052129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161160" w:rsidRPr="0052129C" w:rsidRDefault="00161160" w:rsidP="00521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52129C">
        <w:rPr>
          <w:rFonts w:ascii="Times New Roman" w:hAnsi="Times New Roman" w:cs="Times New Roman"/>
          <w:sz w:val="24"/>
          <w:szCs w:val="20"/>
        </w:rPr>
        <w:t>ΑΚΑΔΗΜΑΪΚΟΙ ΥΠΟΤΡΟΦΟΙ</w:t>
      </w:r>
    </w:p>
    <w:p w:rsidR="0052129C" w:rsidRDefault="0052129C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Cs w:val="20"/>
        </w:rPr>
        <w:t xml:space="preserve">Ονοματεπώνυμο </w:t>
      </w:r>
      <w:r w:rsidRPr="0052129C">
        <w:rPr>
          <w:rFonts w:ascii="Times New Roman" w:hAnsi="Times New Roman" w:cs="Times New Roman"/>
          <w:b/>
          <w:szCs w:val="20"/>
        </w:rPr>
        <w:t>Ιατρίδης Αλέξανδρος</w:t>
      </w:r>
      <w:r w:rsidRPr="0052129C">
        <w:rPr>
          <w:rFonts w:ascii="Times New Roman" w:hAnsi="Times New Roman" w:cs="Times New Roman"/>
          <w:szCs w:val="20"/>
        </w:rPr>
        <w:t xml:space="preserve"> </w:t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>1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Εμπειρία (σε μήνες) Επαγγελματική: 164.8, Εκπαιδευτική: 0.0, Συνολική: 164.8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lastRenderedPageBreak/>
        <w:t>Δημοσιεύσεις Δημοσιεύσεις σε περιοδικά: 4, Δημοσιεύσεις σε συνέδρια: 7, Δημοσιεύσεις ως κεφάλαια βιβλίων: 0, Δημοσιεύσεις ως βιβλίο: 0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 Μηχανολόγων Μηχανικών, Πολυτεχνική Μηχανολόγων Μηχανικών, Πανεπιστήμιο Θεσσαλίας, 12/12/2012</w:t>
      </w:r>
    </w:p>
    <w:p w:rsidR="00161160" w:rsidRPr="0052129C" w:rsidRDefault="00161160" w:rsidP="0052129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Βασικό Πτυχίο: Δίπλωμα Μηχανολόγου Μηχανικού, Πολυτεχνική Μηχανολόγων Μηχανικών, Πανεπιστήμιο Θεσσαλίας, 31/10/2001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Cs w:val="20"/>
        </w:rPr>
        <w:t xml:space="preserve">Ονοματεπώνυμο </w:t>
      </w:r>
      <w:r w:rsidRPr="0052129C">
        <w:rPr>
          <w:rFonts w:ascii="Times New Roman" w:hAnsi="Times New Roman" w:cs="Times New Roman"/>
          <w:b/>
          <w:szCs w:val="20"/>
        </w:rPr>
        <w:t>Ροδόπουλος Κωνσταντίνος</w:t>
      </w:r>
      <w:r w:rsidRPr="0052129C">
        <w:rPr>
          <w:rFonts w:ascii="Times New Roman" w:hAnsi="Times New Roman" w:cs="Times New Roman"/>
          <w:szCs w:val="20"/>
        </w:rPr>
        <w:t xml:space="preserve"> </w:t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>2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Εμπειρία (σε μήνες) Επαγγελματική: 2.9, Εκπαιδευτική: 3.9, Συνολική: 6.5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3, Δημοσιεύσεις ως κεφάλαια βιβλίων: 0, Δημοσιεύσεις ως βιβλίο: 0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Δίπλωμα, Μηχανολόγων μηχανικών τομέας Κατασκευών και Αυτομάτου Ελέγχου, Εθνικό Μετσόβιο Πολυτεχνείο, 21/11/2016</w:t>
      </w:r>
    </w:p>
    <w:p w:rsidR="00161160" w:rsidRPr="0052129C" w:rsidRDefault="00161160" w:rsidP="0052129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Μεταπτυχιακό: Συστήματα Αυτοματισμού, Μηχανολόγων μηχανικών τομέας Κατασκευών και Αυτομάτου Ελέγχου, Εθνικό Μετσόβιο Πολυτεχνείο, 14/03/2011</w:t>
      </w:r>
    </w:p>
    <w:p w:rsidR="00161160" w:rsidRPr="0052129C" w:rsidRDefault="00161160" w:rsidP="0052129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Βασικό Πτυχίο: Μηχανικός Παραγωγής και Διοίκησης, Πολυτεχνική Σχολή Ξάνθης Παραγωγής και Διοίκησης, Δημοκρίτειο Πανεπιστήμιο Θράκης, 13/11/2009</w:t>
      </w: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52129C">
        <w:rPr>
          <w:rFonts w:ascii="Times New Roman" w:hAnsi="Times New Roman" w:cs="Times New Roman"/>
          <w:b/>
          <w:sz w:val="22"/>
          <w:szCs w:val="20"/>
        </w:rPr>
        <w:t>ΚΙΤΣΑΚΗΣ ΚΩΝΣΤΑΝΤΙΝΟΣ</w:t>
      </w:r>
      <w:r w:rsidRPr="0052129C">
        <w:rPr>
          <w:rFonts w:ascii="Times New Roman" w:hAnsi="Times New Roman" w:cs="Times New Roman"/>
          <w:sz w:val="22"/>
          <w:szCs w:val="20"/>
        </w:rPr>
        <w:t xml:space="preserve"> </w:t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="0052129C">
        <w:rPr>
          <w:rFonts w:ascii="Times New Roman" w:hAnsi="Times New Roman" w:cs="Times New Roman"/>
          <w:sz w:val="20"/>
          <w:szCs w:val="20"/>
        </w:rPr>
        <w:tab/>
      </w:r>
      <w:r w:rsidRPr="0052129C">
        <w:rPr>
          <w:rFonts w:ascii="Times New Roman" w:hAnsi="Times New Roman" w:cs="Times New Roman"/>
          <w:sz w:val="20"/>
          <w:szCs w:val="20"/>
        </w:rPr>
        <w:t>3</w:t>
      </w: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274.1, Εκπαιδευτική: 1.1, Συνολική: 275.2 </w:t>
      </w: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12, Δημοσιεύσεις ως κεφάλαια βιβλίων: 0, Δημοσιεύσεις ως βιβλίο: 0 </w:t>
      </w:r>
    </w:p>
    <w:p w:rsidR="00161160" w:rsidRPr="0052129C" w:rsidRDefault="00161160" w:rsidP="0052129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 xml:space="preserve">Τίτλοι σπουδών Βασικό Πτυχίο: ΤΕΧΝΟΛΟΓΟΣ ΜΗΧΑΝΟΛΟΓΟΣ ΜΗΧΑΝΙΚΟΣ, ΣΤΕΦ ΜΗΧΑΝΟΛΟΓΙΑΣ, ΑΤΕΙ ΛΑΡΙΣΑΣ, 24/06/1991 </w:t>
      </w:r>
    </w:p>
    <w:p w:rsidR="00161160" w:rsidRPr="0052129C" w:rsidRDefault="00161160" w:rsidP="0052129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52129C">
        <w:rPr>
          <w:rFonts w:ascii="Times New Roman" w:hAnsi="Times New Roman" w:cs="Times New Roman"/>
          <w:sz w:val="20"/>
          <w:szCs w:val="20"/>
        </w:rPr>
        <w:t>Μεταπτυχιακό: ΔΙΑΣΦΑΛΙΣΗ ΠΟΙΟΤΗΤΑΣ, ΘΕΤΙΚΩΝ ΕΠΙΣΤΗΜΩΝ ΚΑΙ ΤΕΧΝΟΛΟΓΙΑΣ ΔΙΑΣΦΑΛΙΣΗ ΠΟΙΟΤΗΤΑΣ, ΕΛΛΗΝΙΚΟ ΑΝΟΙΚΤΟ ΠΑΝΕΠΙΣΤΗΜΙΟ, 15/10/2012</w:t>
      </w:r>
      <w:bookmarkStart w:id="0" w:name="_GoBack"/>
      <w:bookmarkEnd w:id="0"/>
    </w:p>
    <w:sectPr w:rsidR="00161160" w:rsidRPr="0052129C" w:rsidSect="00B14333">
      <w:footerReference w:type="default" r:id="rId7"/>
      <w:pgSz w:w="16838" w:h="11906" w:orient="landscape"/>
      <w:pgMar w:top="993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CA" w:rsidRDefault="00764ACA" w:rsidP="0052129C">
      <w:pPr>
        <w:spacing w:after="0" w:line="240" w:lineRule="auto"/>
      </w:pPr>
      <w:r>
        <w:separator/>
      </w:r>
    </w:p>
  </w:endnote>
  <w:endnote w:type="continuationSeparator" w:id="0">
    <w:p w:rsidR="00764ACA" w:rsidRDefault="00764ACA" w:rsidP="00521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27389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52129C" w:rsidRDefault="0052129C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2129C" w:rsidRDefault="005212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CA" w:rsidRDefault="00764ACA" w:rsidP="0052129C">
      <w:pPr>
        <w:spacing w:after="0" w:line="240" w:lineRule="auto"/>
      </w:pPr>
      <w:r>
        <w:separator/>
      </w:r>
    </w:p>
  </w:footnote>
  <w:footnote w:type="continuationSeparator" w:id="0">
    <w:p w:rsidR="00764ACA" w:rsidRDefault="00764ACA" w:rsidP="00521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33"/>
    <w:rsid w:val="00161160"/>
    <w:rsid w:val="004F53D7"/>
    <w:rsid w:val="0052129C"/>
    <w:rsid w:val="00764ACA"/>
    <w:rsid w:val="00B1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143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12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29C"/>
  </w:style>
  <w:style w:type="paragraph" w:styleId="Footer">
    <w:name w:val="footer"/>
    <w:basedOn w:val="Normal"/>
    <w:link w:val="FooterChar"/>
    <w:uiPriority w:val="99"/>
    <w:unhideWhenUsed/>
    <w:rsid w:val="005212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143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12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29C"/>
  </w:style>
  <w:style w:type="paragraph" w:styleId="Footer">
    <w:name w:val="footer"/>
    <w:basedOn w:val="Normal"/>
    <w:link w:val="FooterChar"/>
    <w:uiPriority w:val="99"/>
    <w:unhideWhenUsed/>
    <w:rsid w:val="005212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508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2017-09-14T10:44:00Z</dcterms:created>
  <dcterms:modified xsi:type="dcterms:W3CDTF">2017-09-15T08:37:00Z</dcterms:modified>
</cp:coreProperties>
</file>